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szCs w:val="24"/>
        </w:rPr>
        <w:id w:val="-668338404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566"/>
            <w:gridCol w:w="7824"/>
          </w:tblGrid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186DA5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Mission Statement</w:t>
                </w:r>
                <w:r w:rsidRPr="00186DA5">
                  <w:rPr>
                    <w:sz w:val="24"/>
                    <w:szCs w:val="24"/>
                  </w:rPr>
                  <w:t>: The mission of the Kenai Peninsula Borough School District is to develop productive, responsible citizens who are prepared to be successful in a dynamic world.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Vision Statement</w:t>
                </w:r>
                <w:r w:rsidRPr="00186DA5">
                  <w:rPr>
                    <w:sz w:val="24"/>
                    <w:szCs w:val="24"/>
                  </w:rPr>
                  <w:t>: We envision KPBSD students who engage in their learning, participate in their community, reach high levels of achievement, and graduate prepared for their future.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Guiding Principles</w:t>
                </w:r>
                <w:r w:rsidRPr="00186DA5">
                  <w:rPr>
                    <w:sz w:val="24"/>
                    <w:szCs w:val="24"/>
                  </w:rPr>
                  <w:t>: Each student can learn and be successful. Every student is recognized as unique, valuable, and is treated with respect and dignity. Learning is a lifelong process. The educational environment is safe, engaging and purposeful.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4F6E2D" w:rsidRDefault="004B2201" w:rsidP="00EC190D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Focus Area: </w:t>
                </w:r>
                <w:sdt>
                  <w:sdtPr>
                    <w:rPr>
                      <w:sz w:val="28"/>
                      <w:szCs w:val="28"/>
                    </w:rPr>
                    <w:alias w:val="District Focus Area"/>
                    <w:tag w:val="District Focus Area"/>
                    <w:id w:val="-1341082286"/>
                    <w:lock w:val="sdtLocked"/>
                    <w:placeholder>
                      <w:docPart w:val="2893EAAC05AA4FE2BBEA1F08F356BBAE"/>
                    </w:placeholder>
                    <w:dropDownList>
                      <w:listItem w:value="Choose an item."/>
                      <w:listItem w:displayText="1.0 Academic Success" w:value="1.0 Academic Success"/>
                      <w:listItem w:displayText="2.0 Organizational Excellence" w:value="2.0 Organizational Excellence"/>
                      <w:listItem w:displayText="3.0 Community and Family Engagement" w:value="3.0 Community and Family Engagement"/>
                    </w:dropDownList>
                  </w:sdtPr>
                  <w:sdtEndPr/>
                  <w:sdtContent>
                    <w:r w:rsidR="00C81A63">
                      <w:rPr>
                        <w:sz w:val="28"/>
                        <w:szCs w:val="28"/>
                      </w:rPr>
                      <w:t>1.0 Academic Success</w:t>
                    </w:r>
                  </w:sdtContent>
                </w:sdt>
              </w:p>
            </w:tc>
          </w:tr>
          <w:tr w:rsidR="00D90B93" w:rsidTr="00891F28">
            <w:tc>
              <w:tcPr>
                <w:tcW w:w="6566" w:type="dxa"/>
                <w:shd w:val="clear" w:color="auto" w:fill="D9D9D9" w:themeFill="background1" w:themeFillShade="D9"/>
              </w:tcPr>
              <w:p w:rsidR="004B2201" w:rsidRPr="004F6E2D" w:rsidRDefault="004B2201" w:rsidP="00EC190D">
                <w:r>
                  <w:rPr>
                    <w:sz w:val="28"/>
                    <w:szCs w:val="28"/>
                  </w:rPr>
                  <w:t>District Goal:</w:t>
                </w:r>
                <w:r>
                  <w:t xml:space="preserve"> </w:t>
                </w:r>
                <w:sdt>
                  <w:sdtPr>
                    <w:alias w:val="District Goal"/>
                    <w:tag w:val="District Goal"/>
                    <w:id w:val="993689525"/>
                    <w:lock w:val="sdtLocked"/>
                    <w:placeholder>
                      <w:docPart w:val="767DB1C57BAE494FAC6E6A4A3F7B2075"/>
                    </w:placeholder>
                    <w:dropDownList>
                      <w:listItem w:value="Choose an item."/>
                      <w:listItem w:displayText="1.1 Student Achievement" w:value="1.1 Student Achievement"/>
                      <w:listItem w:displayText="1.2 Student Proficiency" w:value="1.2 Student Proficiency"/>
                      <w:listItem w:displayText="1.3 Reporting System" w:value="1.3 Reporting System"/>
                      <w:listItem w:displayText="1.4 Student Engagement" w:value="1.4 Student Engagement"/>
                      <w:listItem w:displayText="1.5 Graduation" w:value="1.5 Graduation"/>
                      <w:listItem w:displayText="1.6 School Innovation" w:value="1.6 School Innovation"/>
                      <w:listItem w:displayText="2.1 Infrastructure" w:value="2.1 Infrastructure"/>
                      <w:listItem w:displayText="2.2 Resource Allocation" w:value="2.2 Resource Allocation"/>
                      <w:listItem w:displayText="2.3 Professional Development and Compensation" w:value="2.3 Professional Development and Compensation"/>
                      <w:listItem w:displayText="2.4 Attract and Retain" w:value="2.4 Attract and Retain"/>
                      <w:listItem w:displayText="2.5 Collaboration" w:value="2.5 Collaboration"/>
                      <w:listItem w:displayText="2.6 Communication" w:value="2.6 Communication"/>
                      <w:listItem w:displayText="3.1 Parent and Family Engagement" w:value="3.1 Parent and Family Engagement"/>
                      <w:listItem w:displayText="3.2 Direct Communication Strategy" w:value="3.2 Direct Communication Strategy"/>
                      <w:listItem w:displayText="3.3 Business Partnerships" w:value="3.3 Business Partnerships"/>
                      <w:listItem w:displayText="3.4 Public Relationships" w:value="3.4 Public Relationships"/>
                      <w:listItem w:displayText="3.5 Partnership Awareness" w:value="3.5 Partnership Awareness"/>
                      <w:listItem w:displayText="3.6 Service Learning" w:value="3.6 Service Learning"/>
                    </w:dropDownList>
                  </w:sdtPr>
                  <w:sdtEndPr/>
                  <w:sdtContent>
                    <w:r w:rsidR="00C81A63">
                      <w:t>1.1 Student Achievement</w:t>
                    </w:r>
                  </w:sdtContent>
                </w:sdt>
                <w:r>
                  <w:t xml:space="preserve">                                                                                                                  </w:t>
                </w:r>
              </w:p>
            </w:tc>
            <w:tc>
              <w:tcPr>
                <w:tcW w:w="7824" w:type="dxa"/>
                <w:shd w:val="clear" w:color="auto" w:fill="D9D9D9" w:themeFill="background1" w:themeFillShade="D9"/>
              </w:tcPr>
              <w:p w:rsidR="004B2201" w:rsidRPr="009C2AA2" w:rsidRDefault="004B2201" w:rsidP="002F4D3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School</w:t>
                </w:r>
                <w:r w:rsidR="002F421F">
                  <w:rPr>
                    <w:sz w:val="28"/>
                    <w:szCs w:val="28"/>
                  </w:rPr>
                  <w:t xml:space="preserve"> Name</w:t>
                </w:r>
                <w:r>
                  <w:rPr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sz w:val="28"/>
                      <w:szCs w:val="28"/>
                    </w:rPr>
                    <w:alias w:val="School Name"/>
                    <w:tag w:val="School Name"/>
                    <w:id w:val="297882660"/>
                    <w:lock w:val="sdtLocked"/>
                    <w:placeholder>
                      <w:docPart w:val="1F5CFC990D354986AE8EB3DC79AA8258"/>
                    </w:placeholder>
                  </w:sdtPr>
                  <w:sdtEndPr/>
                  <w:sdtContent>
                    <w:r w:rsidR="00C81A63">
                      <w:rPr>
                        <w:sz w:val="28"/>
                        <w:szCs w:val="28"/>
                      </w:rPr>
                      <w:t xml:space="preserve">Homer Middle School </w:t>
                    </w:r>
                  </w:sdtContent>
                </w:sdt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6F12EA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Current Reality:  </w:t>
                </w:r>
                <w:sdt>
                  <w:sdtPr>
                    <w:rPr>
                      <w:sz w:val="28"/>
                      <w:szCs w:val="28"/>
                    </w:rPr>
                    <w:alias w:val="Current Reality"/>
                    <w:tag w:val="Current Reality"/>
                    <w:id w:val="-931043274"/>
                    <w:lock w:val="sdtLocked"/>
                    <w:placeholder>
                      <w:docPart w:val="4A1D1BCA695142A5AC7791A2738F553A"/>
                    </w:placeholder>
                    <w:text w:multiLine="1"/>
                  </w:sdtPr>
                  <w:sdtEndPr/>
                  <w:sdtContent>
                    <w:r w:rsidR="00C81A63" w:rsidRPr="00E370DC">
                      <w:rPr>
                        <w:sz w:val="28"/>
                        <w:szCs w:val="28"/>
                      </w:rPr>
                      <w:t>24 students completed Algebra during the 2015-16 school year.</w:t>
                    </w:r>
                  </w:sdtContent>
                </w:sdt>
              </w:p>
              <w:p w:rsidR="004B2201" w:rsidRPr="006F12EA" w:rsidRDefault="004B2201" w:rsidP="008D5720">
                <w:pPr>
                  <w:rPr>
                    <w:sz w:val="20"/>
                    <w:szCs w:val="20"/>
                  </w:rPr>
                </w:pP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843914">
                <w:pPr>
                  <w:rPr>
                    <w:sz w:val="16"/>
                    <w:szCs w:val="16"/>
                  </w:rPr>
                </w:pPr>
                <w:r>
                  <w:rPr>
                    <w:sz w:val="28"/>
                    <w:szCs w:val="28"/>
                  </w:rPr>
                  <w:t>SMART Goal: By</w:t>
                </w:r>
                <w:r w:rsidR="000B25A9">
                  <w:rPr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-256523668"/>
                    <w:placeholder>
                      <w:docPart w:val="52AAE3B4275649839E174C410AB657BB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31CC5">
                      <w:rPr>
                        <w:sz w:val="28"/>
                        <w:szCs w:val="28"/>
                      </w:rPr>
                      <w:t>school year 2017-18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, we will </w:t>
                </w:r>
                <w:sdt>
                  <w:sdtPr>
                    <w:rPr>
                      <w:sz w:val="28"/>
                      <w:szCs w:val="28"/>
                    </w:rPr>
                    <w:id w:val="403030809"/>
                    <w:placeholder>
                      <w:docPart w:val="0053450DA13C46419BFCB0B381B005C1"/>
                    </w:placeholder>
                    <w:dropDownList>
                      <w:listItem w:value="Choose an item."/>
                      <w:listItem w:displayText="increase" w:value="increase"/>
                      <w:listItem w:displayText="decrease" w:value="decrease"/>
                    </w:dropDownList>
                  </w:sdtPr>
                  <w:sdtEndPr/>
                  <w:sdtContent>
                    <w:r w:rsidR="00C81A63">
                      <w:rPr>
                        <w:sz w:val="28"/>
                        <w:szCs w:val="28"/>
                      </w:rPr>
                      <w:t>increase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the </w:t>
                </w:r>
                <w:sdt>
                  <w:sdtPr>
                    <w:rPr>
                      <w:sz w:val="28"/>
                      <w:szCs w:val="28"/>
                    </w:rPr>
                    <w:id w:val="-50623312"/>
                    <w:placeholder>
                      <w:docPart w:val="205181ED0FE2466791A0399F991BEDFD"/>
                    </w:placeholder>
                    <w:dropDownList>
                      <w:listItem w:value="Choose an item."/>
                      <w:listItem w:displayText="number" w:value="number"/>
                      <w:listItem w:displayText="percent" w:value="percent"/>
                    </w:dropDownList>
                  </w:sdtPr>
                  <w:sdtEndPr/>
                  <w:sdtContent>
                    <w:r w:rsidR="00C81A63">
                      <w:rPr>
                        <w:sz w:val="28"/>
                        <w:szCs w:val="28"/>
                      </w:rPr>
                      <w:t>number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of </w:t>
                </w:r>
                <w:sdt>
                  <w:sdtPr>
                    <w:rPr>
                      <w:sz w:val="28"/>
                      <w:szCs w:val="28"/>
                    </w:rPr>
                    <w:id w:val="-1712874251"/>
                    <w:lock w:val="sdtLocked"/>
                    <w:placeholder>
                      <w:docPart w:val="280D45C6C3414F089E7CC37A433F8060"/>
                    </w:placeholder>
                    <w:text/>
                  </w:sdtPr>
                  <w:sdtEndPr/>
                  <w:sdtContent>
                    <w:r w:rsidR="00C81A63" w:rsidRPr="008C5F5A">
                      <w:rPr>
                        <w:sz w:val="28"/>
                        <w:szCs w:val="28"/>
                      </w:rPr>
                      <w:t>students completing Algebra 1 to 35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as evidenced by </w:t>
                </w:r>
                <w:sdt>
                  <w:sdtPr>
                    <w:rPr>
                      <w:sz w:val="28"/>
                      <w:szCs w:val="28"/>
                    </w:rPr>
                    <w:alias w:val="Provide Evidence"/>
                    <w:tag w:val="Provide Evidence"/>
                    <w:id w:val="-1331356693"/>
                    <w:lock w:val="sdtLocked"/>
                    <w:placeholder>
                      <w:docPart w:val="9B06289C64D84299A1AF2E8121FA1721"/>
                    </w:placeholder>
                  </w:sdtPr>
                  <w:sdtEndPr/>
                  <w:sdtContent>
                    <w:r w:rsidR="00C81A63">
                      <w:rPr>
                        <w:sz w:val="28"/>
                        <w:szCs w:val="28"/>
                      </w:rPr>
                      <w:t>enrollment in the Algebra 1 course</w:t>
                    </w:r>
                  </w:sdtContent>
                </w:sdt>
                <w:r>
                  <w:rPr>
                    <w:sz w:val="28"/>
                    <w:szCs w:val="28"/>
                  </w:rPr>
                  <w:t>.</w:t>
                </w: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SMART = Specific, Measureable, Attainable, Responsible, and Time-bound</w:t>
                </w:r>
                <w:r w:rsidR="00F85870">
                  <w:rPr>
                    <w:sz w:val="16"/>
                    <w:szCs w:val="16"/>
                  </w:rPr>
                  <w:t xml:space="preserve">                              Last Updated:   </w:t>
                </w:r>
                <w:r w:rsidR="00F85870">
                  <w:rPr>
                    <w:sz w:val="16"/>
                    <w:szCs w:val="16"/>
                  </w:rPr>
                  <w:fldChar w:fldCharType="begin"/>
                </w:r>
                <w:r w:rsidR="00F85870">
                  <w:rPr>
                    <w:sz w:val="16"/>
                    <w:szCs w:val="16"/>
                  </w:rPr>
                  <w:instrText xml:space="preserve"> DATE \@ "M/d/yyyy" </w:instrText>
                </w:r>
                <w:r w:rsidR="00F85870">
                  <w:rPr>
                    <w:sz w:val="16"/>
                    <w:szCs w:val="16"/>
                  </w:rPr>
                  <w:fldChar w:fldCharType="separate"/>
                </w:r>
                <w:r w:rsidR="00E20C2F">
                  <w:rPr>
                    <w:noProof/>
                    <w:sz w:val="16"/>
                    <w:szCs w:val="16"/>
                  </w:rPr>
                  <w:t>5/15/2017</w:t>
                </w:r>
                <w:r w:rsidR="00F85870">
                  <w:rPr>
                    <w:sz w:val="16"/>
                    <w:szCs w:val="16"/>
                  </w:rPr>
                  <w:fldChar w:fldCharType="end"/>
                </w:r>
              </w:p>
              <w:p w:rsidR="004B2201" w:rsidRPr="00843914" w:rsidRDefault="004B2201" w:rsidP="000D2440">
                <w:pPr>
                  <w:rPr>
                    <w:sz w:val="16"/>
                    <w:szCs w:val="16"/>
                  </w:rPr>
                </w:pPr>
              </w:p>
            </w:tc>
          </w:tr>
        </w:tbl>
        <w:p w:rsidR="00812F09" w:rsidRDefault="00812F09"/>
        <w:sdt>
          <w:sdtPr>
            <w:id w:val="155497174"/>
            <w:lock w:val="sdtLocked"/>
            <w:placeholder>
              <w:docPart w:val="DefaultPlaceholder_1081868574"/>
            </w:placeholder>
          </w:sdtPr>
          <w:sdtEndPr/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315"/>
                <w:gridCol w:w="2070"/>
                <w:gridCol w:w="1890"/>
                <w:gridCol w:w="3510"/>
                <w:gridCol w:w="2605"/>
              </w:tblGrid>
              <w:tr w:rsidR="00812F09" w:rsidTr="00DF6941">
                <w:tc>
                  <w:tcPr>
                    <w:tcW w:w="431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Action steps should be listed in this column.  Include: professional development, ongoing communication with stakeholders, progress monitoring, and mid-year adjustments.</w:t>
                    </w:r>
                  </w:p>
                </w:tc>
                <w:tc>
                  <w:tcPr>
                    <w:tcW w:w="207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Who is responsible for lead</w:t>
                    </w:r>
                    <w:r>
                      <w:rPr>
                        <w:b/>
                        <w:sz w:val="20"/>
                      </w:rPr>
                      <w:t>ing or coordinating this action step?</w:t>
                    </w:r>
                  </w:p>
                </w:tc>
                <w:tc>
                  <w:tcPr>
                    <w:tcW w:w="189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 xml:space="preserve">Timeline </w:t>
                    </w:r>
                    <w:r>
                      <w:rPr>
                        <w:b/>
                        <w:sz w:val="20"/>
                      </w:rPr>
                      <w:t>for updating</w:t>
                    </w:r>
                  </w:p>
                </w:tc>
                <w:tc>
                  <w:tcPr>
                    <w:tcW w:w="351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What will be the evidence the action step occurred, the data indicating progress, or the indicator of success?</w:t>
                    </w:r>
                  </w:p>
                </w:tc>
                <w:tc>
                  <w:tcPr>
                    <w:tcW w:w="260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Results, observations, or comments?</w:t>
                    </w:r>
                  </w:p>
                </w:tc>
              </w:tr>
              <w:tr w:rsidR="00812F09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812F09" w:rsidRDefault="00C81A63" w:rsidP="00DF6941">
                    <w:r>
                      <w:t>Vertical collaboration of instruction by teachers in the feeder schools to prepare students for Algebra readiness by grade 8 as evidenced by a vertical articulation plan for math placement.</w:t>
                    </w:r>
                  </w:p>
                  <w:p w:rsidR="00812F09" w:rsidRDefault="00812F09" w:rsidP="00DF6941"/>
                </w:tc>
                <w:tc>
                  <w:tcPr>
                    <w:tcW w:w="2070" w:type="dxa"/>
                  </w:tcPr>
                  <w:p w:rsidR="00C81A63" w:rsidRDefault="00C81A63" w:rsidP="00C81A63">
                    <w:r>
                      <w:t>feeder school administrators</w:t>
                    </w:r>
                  </w:p>
                  <w:p w:rsidR="00C81A63" w:rsidRDefault="00C81A63" w:rsidP="00C81A63">
                    <w:r>
                      <w:t>feeder school math teachers</w:t>
                    </w:r>
                  </w:p>
                  <w:p w:rsidR="00C81A63" w:rsidRDefault="00C81A63" w:rsidP="00C81A63">
                    <w:r>
                      <w:t>feeder school resources</w:t>
                    </w:r>
                  </w:p>
                  <w:p w:rsidR="00C81A63" w:rsidRDefault="00C81A63" w:rsidP="00C81A63">
                    <w:r>
                      <w:t>middle school math teachers</w:t>
                    </w:r>
                  </w:p>
                  <w:p w:rsidR="00C81A63" w:rsidRDefault="00C81A63" w:rsidP="00C81A63">
                    <w:r>
                      <w:t>middle school resources</w:t>
                    </w:r>
                  </w:p>
                  <w:p w:rsidR="00812F09" w:rsidRDefault="00C81A63" w:rsidP="00C81A63">
                    <w:r>
                      <w:t>MS administrator</w:t>
                    </w:r>
                  </w:p>
                </w:tc>
                <w:tc>
                  <w:tcPr>
                    <w:tcW w:w="1890" w:type="dxa"/>
                  </w:tcPr>
                  <w:p w:rsidR="00C81A63" w:rsidRDefault="00C81A63" w:rsidP="00C81A63">
                    <w:r>
                      <w:t>October</w:t>
                    </w:r>
                  </w:p>
                  <w:p w:rsidR="00C81A63" w:rsidRDefault="00C81A63" w:rsidP="00C81A63">
                    <w:r>
                      <w:t xml:space="preserve">Early February </w:t>
                    </w:r>
                  </w:p>
                  <w:p w:rsidR="00812F09" w:rsidRDefault="00C81A63" w:rsidP="00C81A63">
                    <w:r>
                      <w:t>Early April</w:t>
                    </w:r>
                  </w:p>
                </w:tc>
                <w:tc>
                  <w:tcPr>
                    <w:tcW w:w="3510" w:type="dxa"/>
                  </w:tcPr>
                  <w:p w:rsidR="00C81A63" w:rsidRDefault="00C81A63" w:rsidP="00C81A63">
                    <w:r>
                      <w:t>Math placement plan</w:t>
                    </w:r>
                  </w:p>
                  <w:p w:rsidR="00C81A63" w:rsidRDefault="00C81A63" w:rsidP="00C81A63">
                    <w:r>
                      <w:t>Agendas</w:t>
                    </w:r>
                  </w:p>
                  <w:p w:rsidR="00C81A63" w:rsidRDefault="00C81A63" w:rsidP="00C81A63">
                    <w:r>
                      <w:t>Sign in sheets</w:t>
                    </w:r>
                  </w:p>
                  <w:p w:rsidR="00812F09" w:rsidRDefault="00C81A63" w:rsidP="00C81A63">
                    <w:r>
                      <w:t>Meeting notes</w:t>
                    </w:r>
                  </w:p>
                </w:tc>
                <w:tc>
                  <w:tcPr>
                    <w:tcW w:w="2605" w:type="dxa"/>
                  </w:tcPr>
                  <w:p w:rsidR="00812F09" w:rsidRPr="00B814ED" w:rsidRDefault="00B814ED" w:rsidP="00DF6941">
                    <w:pPr>
                      <w:rPr>
                        <w:highlight w:val="yellow"/>
                      </w:rPr>
                    </w:pPr>
                    <w:r w:rsidRPr="00B814ED">
                      <w:rPr>
                        <w:highlight w:val="yellow"/>
                      </w:rPr>
                      <w:t xml:space="preserve">Collaboration with feeder schools through email. </w:t>
                    </w:r>
                  </w:p>
                </w:tc>
              </w:tr>
              <w:tr w:rsidR="00C81A63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81A63" w:rsidRDefault="00C81A63" w:rsidP="00DF6941">
                    <w:r>
                      <w:lastRenderedPageBreak/>
                      <w:t>Communication to parents for the expectations for highly successful math students by evidenced by parent/teacher conferences, email communications, letters to families</w:t>
                    </w:r>
                  </w:p>
                </w:tc>
                <w:tc>
                  <w:tcPr>
                    <w:tcW w:w="2070" w:type="dxa"/>
                  </w:tcPr>
                  <w:p w:rsidR="00C81A63" w:rsidRDefault="00C81A63" w:rsidP="00DF6941">
                    <w:r>
                      <w:t>Math teachers and resource teachers</w:t>
                    </w:r>
                  </w:p>
                </w:tc>
                <w:tc>
                  <w:tcPr>
                    <w:tcW w:w="1890" w:type="dxa"/>
                  </w:tcPr>
                  <w:p w:rsidR="00C81A63" w:rsidRDefault="00B814ED" w:rsidP="00DF6941">
                    <w:r>
                      <w:t>September 16, 2016</w:t>
                    </w:r>
                  </w:p>
                </w:tc>
                <w:tc>
                  <w:tcPr>
                    <w:tcW w:w="3510" w:type="dxa"/>
                  </w:tcPr>
                  <w:p w:rsidR="00C81A63" w:rsidRDefault="00C81A63" w:rsidP="00DF6941">
                    <w:r>
                      <w:t>Sign in sheets from open house, open house presentation, open house agendas, list of expectations in course syllabus, mass email with completion data</w:t>
                    </w:r>
                  </w:p>
                </w:tc>
                <w:tc>
                  <w:tcPr>
                    <w:tcW w:w="2605" w:type="dxa"/>
                  </w:tcPr>
                  <w:p w:rsidR="00C81A63" w:rsidRPr="00B814ED" w:rsidRDefault="00B814ED" w:rsidP="00DF6941">
                    <w:pPr>
                      <w:rPr>
                        <w:highlight w:val="yellow"/>
                      </w:rPr>
                    </w:pPr>
                    <w:r w:rsidRPr="00B814ED">
                      <w:rPr>
                        <w:highlight w:val="yellow"/>
                      </w:rPr>
                      <w:t>Course Syllabus and parent teacher conferences.</w:t>
                    </w:r>
                  </w:p>
                </w:tc>
              </w:tr>
              <w:tr w:rsidR="00C81A63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81A63" w:rsidRDefault="00C81A63" w:rsidP="00DF6941">
                    <w:r>
                      <w:t>Pilot summer math opportunities for parents/students with skills/desire to attain Algebra in 8</w:t>
                    </w:r>
                    <w:r w:rsidRPr="006938E0">
                      <w:rPr>
                        <w:vertAlign w:val="superscript"/>
                      </w:rPr>
                      <w:t>th</w:t>
                    </w:r>
                    <w:r>
                      <w:t xml:space="preserve"> grade Summer 2016 as evidenced by lesson plans, resources on school web page, letters/advertisement to families</w:t>
                    </w:r>
                  </w:p>
                </w:tc>
                <w:tc>
                  <w:tcPr>
                    <w:tcW w:w="2070" w:type="dxa"/>
                  </w:tcPr>
                  <w:p w:rsidR="00C81A63" w:rsidRDefault="00C81A63" w:rsidP="00DF6941">
                    <w:r>
                      <w:t>HMS math teachers and HMS administrator</w:t>
                    </w:r>
                  </w:p>
                </w:tc>
                <w:tc>
                  <w:tcPr>
                    <w:tcW w:w="1890" w:type="dxa"/>
                  </w:tcPr>
                  <w:p w:rsidR="00C81A63" w:rsidRDefault="00C81A63" w:rsidP="00C81A63">
                    <w:r>
                      <w:t>May 2017-August 2017</w:t>
                    </w:r>
                  </w:p>
                </w:tc>
                <w:tc>
                  <w:tcPr>
                    <w:tcW w:w="3510" w:type="dxa"/>
                  </w:tcPr>
                  <w:p w:rsidR="00C81A63" w:rsidRDefault="00C81A63" w:rsidP="00C81A63">
                    <w:r>
                      <w:t>Scores of students in summer program on Fall Math Placement Test</w:t>
                    </w:r>
                  </w:p>
                </w:tc>
                <w:tc>
                  <w:tcPr>
                    <w:tcW w:w="2605" w:type="dxa"/>
                  </w:tcPr>
                  <w:p w:rsidR="00C81A63" w:rsidRPr="00B814ED" w:rsidRDefault="00B814ED" w:rsidP="00DF6941">
                    <w:pPr>
                      <w:rPr>
                        <w:highlight w:val="yellow"/>
                      </w:rPr>
                    </w:pPr>
                    <w:r w:rsidRPr="00B814ED">
                      <w:rPr>
                        <w:highlight w:val="yellow"/>
                      </w:rPr>
                      <w:t xml:space="preserve">Dan Calhoun is working with resources and developing pilot course to include on line assistance. Researched information is available. </w:t>
                    </w:r>
                  </w:p>
                </w:tc>
              </w:tr>
            </w:tbl>
            <w:p w:rsidR="00812F09" w:rsidRDefault="00E20C2F"/>
          </w:sdtContent>
        </w:sd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390"/>
          </w:tblGrid>
          <w:tr w:rsidR="00B31341" w:rsidRPr="004F6E2D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4F6E2D" w:rsidRDefault="00B31341" w:rsidP="00E05696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Goal Summary: </w:t>
                </w:r>
                <w:sdt>
                  <w:sdtPr>
                    <w:rPr>
                      <w:sz w:val="28"/>
                      <w:szCs w:val="28"/>
                    </w:rPr>
                    <w:id w:val="-1867137797"/>
                    <w:placeholder>
                      <w:docPart w:val="87B04E9684234BD0BE81987AB2134188"/>
                    </w:placeholder>
                    <w:dropDownList>
                      <w:listItem w:value="Choose an item."/>
                      <w:listItem w:displayText="The goal has been met." w:value="The goal has been met."/>
                      <w:listItem w:displayText="Progress being made, goal not yet achieved." w:value="Progress being made, goal not yet achieved."/>
                      <w:listItem w:displayText="Goal has not been achieved, reevaluating." w:value="Goal has not been achieved, reevaluating."/>
                    </w:dropDownList>
                  </w:sdtPr>
                  <w:sdtEndPr/>
                  <w:sdtContent>
                    <w:r w:rsidR="00E20C2F">
                      <w:rPr>
                        <w:sz w:val="28"/>
                        <w:szCs w:val="28"/>
                      </w:rPr>
                      <w:t>Progress being made, goal not yet achieved.</w:t>
                    </w:r>
                  </w:sdtContent>
                </w:sdt>
              </w:p>
            </w:tc>
          </w:tr>
          <w:tr w:rsidR="00B31341" w:rsidRPr="006F12EA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6F12EA" w:rsidRDefault="00B31341" w:rsidP="00812F09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District Goal Summary Reflection/Response:  </w:t>
                </w:r>
                <w:sdt>
                  <w:sdtPr>
                    <w:rPr>
                      <w:sz w:val="28"/>
                      <w:szCs w:val="28"/>
                    </w:rPr>
                    <w:id w:val="812064016"/>
                    <w:placeholder>
                      <w:docPart w:val="301BBCCA150C43FE821BAF221705CDA4"/>
                    </w:placeholder>
                  </w:sdtPr>
                  <w:sdtEndPr/>
                  <w:sdtContent>
                    <w:r w:rsidR="00E20C2F">
                      <w:rPr>
                        <w:sz w:val="28"/>
                        <w:szCs w:val="28"/>
                      </w:rPr>
                      <w:t>24 of 87 students are enrolled in Algebra for the 2017-18 School Year. This is a 2</w:t>
                    </w:r>
                    <w:proofErr w:type="gramStart"/>
                    <w:r w:rsidR="00E20C2F">
                      <w:rPr>
                        <w:sz w:val="28"/>
                        <w:szCs w:val="28"/>
                      </w:rPr>
                      <w:t>%  increase</w:t>
                    </w:r>
                    <w:proofErr w:type="gramEnd"/>
                    <w:r w:rsidR="00E20C2F">
                      <w:rPr>
                        <w:sz w:val="28"/>
                        <w:szCs w:val="28"/>
                      </w:rPr>
                      <w:t xml:space="preserve"> from the 2016-17 School Year. </w:t>
                    </w:r>
                    <w:bookmarkStart w:id="0" w:name="_GoBack"/>
                    <w:bookmarkEnd w:id="0"/>
                  </w:sdtContent>
                </w:sdt>
              </w:p>
            </w:tc>
          </w:tr>
        </w:tbl>
        <w:p w:rsidR="0084087C" w:rsidRDefault="00E20C2F" w:rsidP="002F4D31"/>
      </w:sdtContent>
    </w:sdt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9" w:rsidRDefault="001253B9" w:rsidP="002A689B">
      <w:pPr>
        <w:spacing w:after="0" w:line="240" w:lineRule="auto"/>
      </w:pPr>
      <w:r>
        <w:separator/>
      </w:r>
    </w:p>
  </w:endnote>
  <w:end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5B" w:rsidRDefault="00C0581E">
    <w:pPr>
      <w:pStyle w:val="Footer"/>
    </w:pPr>
    <w:r>
      <w:t>SY16-17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9" w:rsidRDefault="001253B9" w:rsidP="002A689B">
      <w:pPr>
        <w:spacing w:after="0" w:line="240" w:lineRule="auto"/>
      </w:pPr>
      <w:r>
        <w:separator/>
      </w:r>
    </w:p>
  </w:footnote>
  <w:foot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9"/>
    <w:rsid w:val="00003041"/>
    <w:rsid w:val="00003738"/>
    <w:rsid w:val="000051F7"/>
    <w:rsid w:val="00007899"/>
    <w:rsid w:val="000102E3"/>
    <w:rsid w:val="00011C5D"/>
    <w:rsid w:val="00013C80"/>
    <w:rsid w:val="00014525"/>
    <w:rsid w:val="00014C5B"/>
    <w:rsid w:val="0001533C"/>
    <w:rsid w:val="000161D8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378AB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6423B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5A9"/>
    <w:rsid w:val="000B280E"/>
    <w:rsid w:val="000B4A9C"/>
    <w:rsid w:val="000B5FB7"/>
    <w:rsid w:val="000B6EC0"/>
    <w:rsid w:val="000B744E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2440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2D99"/>
    <w:rsid w:val="00114046"/>
    <w:rsid w:val="0011534E"/>
    <w:rsid w:val="001164A9"/>
    <w:rsid w:val="00117237"/>
    <w:rsid w:val="00117C62"/>
    <w:rsid w:val="00117EEC"/>
    <w:rsid w:val="00120466"/>
    <w:rsid w:val="001204B9"/>
    <w:rsid w:val="001253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86DA5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0E5E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1CC5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0F37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6BE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421F"/>
    <w:rsid w:val="002F4D31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098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80A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3725A"/>
    <w:rsid w:val="004434D5"/>
    <w:rsid w:val="00450425"/>
    <w:rsid w:val="00450BF3"/>
    <w:rsid w:val="004543A8"/>
    <w:rsid w:val="004544B3"/>
    <w:rsid w:val="004573CE"/>
    <w:rsid w:val="00460716"/>
    <w:rsid w:val="00460FAA"/>
    <w:rsid w:val="00462688"/>
    <w:rsid w:val="004705FA"/>
    <w:rsid w:val="004733A1"/>
    <w:rsid w:val="004829A5"/>
    <w:rsid w:val="00484FC2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2201"/>
    <w:rsid w:val="004B30BE"/>
    <w:rsid w:val="004B42B0"/>
    <w:rsid w:val="004C02C1"/>
    <w:rsid w:val="004C0D38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4F6E2D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B4C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124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8A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12EA"/>
    <w:rsid w:val="006F291B"/>
    <w:rsid w:val="006F3818"/>
    <w:rsid w:val="006F3D39"/>
    <w:rsid w:val="006F6234"/>
    <w:rsid w:val="006F7DED"/>
    <w:rsid w:val="00701873"/>
    <w:rsid w:val="007031FA"/>
    <w:rsid w:val="007044AE"/>
    <w:rsid w:val="00704885"/>
    <w:rsid w:val="007102B1"/>
    <w:rsid w:val="00716439"/>
    <w:rsid w:val="00716FA2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37D3C"/>
    <w:rsid w:val="00742105"/>
    <w:rsid w:val="00745FF2"/>
    <w:rsid w:val="00746092"/>
    <w:rsid w:val="00746AD5"/>
    <w:rsid w:val="007501DF"/>
    <w:rsid w:val="00752974"/>
    <w:rsid w:val="00753078"/>
    <w:rsid w:val="007530DC"/>
    <w:rsid w:val="00753F8A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ADA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0E8C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069C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2F09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3914"/>
    <w:rsid w:val="00845802"/>
    <w:rsid w:val="00846157"/>
    <w:rsid w:val="00846566"/>
    <w:rsid w:val="00846F20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0680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76637"/>
    <w:rsid w:val="00880789"/>
    <w:rsid w:val="00881D1D"/>
    <w:rsid w:val="00882142"/>
    <w:rsid w:val="008822B8"/>
    <w:rsid w:val="00886288"/>
    <w:rsid w:val="00887095"/>
    <w:rsid w:val="00887175"/>
    <w:rsid w:val="00891F28"/>
    <w:rsid w:val="00893702"/>
    <w:rsid w:val="008A2102"/>
    <w:rsid w:val="008A40FB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572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B74A6"/>
    <w:rsid w:val="009C0558"/>
    <w:rsid w:val="009C05B4"/>
    <w:rsid w:val="009C0F30"/>
    <w:rsid w:val="009C1531"/>
    <w:rsid w:val="009C2372"/>
    <w:rsid w:val="009C285A"/>
    <w:rsid w:val="009C2AA2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041E"/>
    <w:rsid w:val="009E224E"/>
    <w:rsid w:val="009E2FCC"/>
    <w:rsid w:val="009E6414"/>
    <w:rsid w:val="009E7E82"/>
    <w:rsid w:val="009F0180"/>
    <w:rsid w:val="009F0A03"/>
    <w:rsid w:val="009F1043"/>
    <w:rsid w:val="009F1314"/>
    <w:rsid w:val="009F185B"/>
    <w:rsid w:val="009F1C77"/>
    <w:rsid w:val="009F2674"/>
    <w:rsid w:val="009F4B33"/>
    <w:rsid w:val="009F5A17"/>
    <w:rsid w:val="009F6E72"/>
    <w:rsid w:val="009F7757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039C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14A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C7FBD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0886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07DF0"/>
    <w:rsid w:val="00B11781"/>
    <w:rsid w:val="00B11991"/>
    <w:rsid w:val="00B13301"/>
    <w:rsid w:val="00B135FD"/>
    <w:rsid w:val="00B13CB5"/>
    <w:rsid w:val="00B14475"/>
    <w:rsid w:val="00B14E8C"/>
    <w:rsid w:val="00B22FA8"/>
    <w:rsid w:val="00B2335A"/>
    <w:rsid w:val="00B2411D"/>
    <w:rsid w:val="00B245B5"/>
    <w:rsid w:val="00B262B2"/>
    <w:rsid w:val="00B27E05"/>
    <w:rsid w:val="00B31341"/>
    <w:rsid w:val="00B32A7B"/>
    <w:rsid w:val="00B34E4F"/>
    <w:rsid w:val="00B35297"/>
    <w:rsid w:val="00B377A8"/>
    <w:rsid w:val="00B4675F"/>
    <w:rsid w:val="00B46C51"/>
    <w:rsid w:val="00B47213"/>
    <w:rsid w:val="00B47E88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4E18"/>
    <w:rsid w:val="00B6528B"/>
    <w:rsid w:val="00B6551F"/>
    <w:rsid w:val="00B661A4"/>
    <w:rsid w:val="00B70245"/>
    <w:rsid w:val="00B71806"/>
    <w:rsid w:val="00B726BC"/>
    <w:rsid w:val="00B728D9"/>
    <w:rsid w:val="00B72989"/>
    <w:rsid w:val="00B736DA"/>
    <w:rsid w:val="00B75F33"/>
    <w:rsid w:val="00B76549"/>
    <w:rsid w:val="00B77BBE"/>
    <w:rsid w:val="00B77F23"/>
    <w:rsid w:val="00B814ED"/>
    <w:rsid w:val="00B82241"/>
    <w:rsid w:val="00B82876"/>
    <w:rsid w:val="00B82A0C"/>
    <w:rsid w:val="00B837D6"/>
    <w:rsid w:val="00B84312"/>
    <w:rsid w:val="00B84C62"/>
    <w:rsid w:val="00B84E13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581E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37482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215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A63"/>
    <w:rsid w:val="00C81F1A"/>
    <w:rsid w:val="00C84141"/>
    <w:rsid w:val="00C84D18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9733B"/>
    <w:rsid w:val="00CA065C"/>
    <w:rsid w:val="00CA1856"/>
    <w:rsid w:val="00CA2033"/>
    <w:rsid w:val="00CA2AEF"/>
    <w:rsid w:val="00CA42AD"/>
    <w:rsid w:val="00CA5CD6"/>
    <w:rsid w:val="00CB01FB"/>
    <w:rsid w:val="00CB0D4A"/>
    <w:rsid w:val="00CB18A0"/>
    <w:rsid w:val="00CB21B2"/>
    <w:rsid w:val="00CB3888"/>
    <w:rsid w:val="00CB3A46"/>
    <w:rsid w:val="00CB41FC"/>
    <w:rsid w:val="00CB4323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4FB8"/>
    <w:rsid w:val="00CD653E"/>
    <w:rsid w:val="00CD7905"/>
    <w:rsid w:val="00CE086F"/>
    <w:rsid w:val="00CE2AC3"/>
    <w:rsid w:val="00CE3C87"/>
    <w:rsid w:val="00CE4FC3"/>
    <w:rsid w:val="00CF275B"/>
    <w:rsid w:val="00CF4E1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7F3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419D"/>
    <w:rsid w:val="00D857D7"/>
    <w:rsid w:val="00D87DCB"/>
    <w:rsid w:val="00D90B93"/>
    <w:rsid w:val="00D932B3"/>
    <w:rsid w:val="00D93E14"/>
    <w:rsid w:val="00D94B3B"/>
    <w:rsid w:val="00DA072B"/>
    <w:rsid w:val="00DA0785"/>
    <w:rsid w:val="00DA09FB"/>
    <w:rsid w:val="00DA211F"/>
    <w:rsid w:val="00DA4662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D72E3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5696"/>
    <w:rsid w:val="00E06C59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4418"/>
    <w:rsid w:val="00E16D86"/>
    <w:rsid w:val="00E1730A"/>
    <w:rsid w:val="00E17AAD"/>
    <w:rsid w:val="00E20390"/>
    <w:rsid w:val="00E20C2F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34EB"/>
    <w:rsid w:val="00E64EC4"/>
    <w:rsid w:val="00E66021"/>
    <w:rsid w:val="00E707D4"/>
    <w:rsid w:val="00E70D2F"/>
    <w:rsid w:val="00E725C0"/>
    <w:rsid w:val="00E730CB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6DC"/>
    <w:rsid w:val="00E877CF"/>
    <w:rsid w:val="00E91250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DF0"/>
    <w:rsid w:val="00EB3F07"/>
    <w:rsid w:val="00EB407C"/>
    <w:rsid w:val="00EB4458"/>
    <w:rsid w:val="00EB5E77"/>
    <w:rsid w:val="00EC0724"/>
    <w:rsid w:val="00EC190D"/>
    <w:rsid w:val="00EC373D"/>
    <w:rsid w:val="00EC3F8E"/>
    <w:rsid w:val="00EC4674"/>
    <w:rsid w:val="00EC4DF9"/>
    <w:rsid w:val="00EC5670"/>
    <w:rsid w:val="00EC6080"/>
    <w:rsid w:val="00EC70C1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05067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5870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3416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B57811"/>
  <w15:docId w15:val="{2F3D68E3-E1D9-473A-A366-0C01283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34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4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CFC990D354986AE8EB3DC79AA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4DFE-4827-4E27-BC86-8ABFF8D03809}"/>
      </w:docPartPr>
      <w:docPartBody>
        <w:p w:rsidR="006076FD" w:rsidRDefault="00CF5B29" w:rsidP="00CF5B29">
          <w:pPr>
            <w:pStyle w:val="1F5CFC990D354986AE8EB3DC79AA82589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52AAE3B4275649839E174C410AB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A96B-592D-4037-8F53-0272B9621BDC}"/>
      </w:docPartPr>
      <w:docPartBody>
        <w:p w:rsidR="002D228D" w:rsidRDefault="00CF5B29" w:rsidP="00CF5B29">
          <w:pPr>
            <w:pStyle w:val="52AAE3B4275649839E174C410AB657BB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B06289C64D84299A1AF2E8121FA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87A9-FC3B-40A9-8CB4-15BF534E5762}"/>
      </w:docPartPr>
      <w:docPartBody>
        <w:p w:rsidR="009B4269" w:rsidRDefault="00CF5B29" w:rsidP="00CF5B29">
          <w:pPr>
            <w:pStyle w:val="9B06289C64D84299A1AF2E8121FA17218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4A1D1BCA695142A5AC7791A2738F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68A2-D316-4826-9017-4037D9B6FEA4}"/>
      </w:docPartPr>
      <w:docPartBody>
        <w:p w:rsidR="009B4269" w:rsidRDefault="00CF5B29" w:rsidP="00CF5B29">
          <w:pPr>
            <w:pStyle w:val="4A1D1BCA695142A5AC7791A2738F553A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280D45C6C3414F089E7CC37A433F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5B88-7CD5-4F67-8BA5-2CBF5A32FEAA}"/>
      </w:docPartPr>
      <w:docPartBody>
        <w:p w:rsidR="009B4269" w:rsidRDefault="00CF5B29" w:rsidP="00CF5B29">
          <w:pPr>
            <w:pStyle w:val="280D45C6C3414F089E7CC37A433F8060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8B54-13C2-4E4A-BB7E-EC2C238D0F1E}"/>
      </w:docPartPr>
      <w:docPartBody>
        <w:p w:rsidR="002B05F6" w:rsidRDefault="00D35EF4"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2893EAAC05AA4FE2BBEA1F08F356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CF73-BB61-4858-8200-7C9D7448B560}"/>
      </w:docPartPr>
      <w:docPartBody>
        <w:p w:rsidR="002B05F6" w:rsidRDefault="00CF5B29" w:rsidP="00CF5B29">
          <w:pPr>
            <w:pStyle w:val="2893EAAC05AA4FE2BBEA1F08F356BBAE3"/>
          </w:pPr>
          <w:r w:rsidRPr="00787895">
            <w:rPr>
              <w:rStyle w:val="PlaceholderText"/>
            </w:rPr>
            <w:t>Choose an item.</w:t>
          </w:r>
        </w:p>
      </w:docPartBody>
    </w:docPart>
    <w:docPart>
      <w:docPartPr>
        <w:name w:val="301BBCCA150C43FE821BAF221705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7AE2-8EF6-45B4-A6E1-E01A76464C9A}"/>
      </w:docPartPr>
      <w:docPartBody>
        <w:p w:rsidR="002B05F6" w:rsidRDefault="00CF5B29" w:rsidP="00CF5B29">
          <w:pPr>
            <w:pStyle w:val="301BBCCA150C43FE821BAF221705CDA43"/>
          </w:pPr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767DB1C57BAE494FAC6E6A4A3F7B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D175-CF48-46E1-83AE-077B1EA62110}"/>
      </w:docPartPr>
      <w:docPartBody>
        <w:p w:rsidR="00CF5B29" w:rsidRDefault="00CF5B29" w:rsidP="00CF5B29">
          <w:pPr>
            <w:pStyle w:val="767DB1C57BAE494FAC6E6A4A3F7B2075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0053450DA13C46419BFCB0B381B0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5C7-6465-4075-A4BF-7689119DF4CE}"/>
      </w:docPartPr>
      <w:docPartBody>
        <w:p w:rsidR="00CF5B29" w:rsidRDefault="00CF5B29" w:rsidP="00CF5B29">
          <w:pPr>
            <w:pStyle w:val="0053450DA13C46419BFCB0B381B005C1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205181ED0FE2466791A0399F991B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4704-DB23-40CC-8AC8-AB2F64D857FB}"/>
      </w:docPartPr>
      <w:docPartBody>
        <w:p w:rsidR="00CF5B29" w:rsidRDefault="00CF5B29" w:rsidP="00CF5B29">
          <w:pPr>
            <w:pStyle w:val="205181ED0FE2466791A0399F991BEDFD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87B04E9684234BD0BE81987AB213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BFC-123F-4C51-BD4E-C0632A3F6FE8}"/>
      </w:docPartPr>
      <w:docPartBody>
        <w:p w:rsidR="00CF5B29" w:rsidRDefault="00CF5B29" w:rsidP="00CF5B29">
          <w:pPr>
            <w:pStyle w:val="87B04E9684234BD0BE81987AB21341881"/>
          </w:pPr>
          <w:r w:rsidRPr="00CB30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6"/>
    <w:rsid w:val="002B05F6"/>
    <w:rsid w:val="002D228D"/>
    <w:rsid w:val="006076FD"/>
    <w:rsid w:val="009B4269"/>
    <w:rsid w:val="00A903DF"/>
    <w:rsid w:val="00C2205F"/>
    <w:rsid w:val="00CF5B29"/>
    <w:rsid w:val="00D35EF4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B29"/>
    <w:rPr>
      <w:color w:val="808080"/>
    </w:rPr>
  </w:style>
  <w:style w:type="paragraph" w:customStyle="1" w:styleId="1F5CFC990D354986AE8EB3DC79AA8258">
    <w:name w:val="1F5CFC990D354986AE8EB3DC79AA8258"/>
  </w:style>
  <w:style w:type="paragraph" w:customStyle="1" w:styleId="F6A294FF5AF5462DBF8F220CE28046BF">
    <w:name w:val="F6A294FF5AF5462DBF8F220CE28046BF"/>
  </w:style>
  <w:style w:type="paragraph" w:customStyle="1" w:styleId="1F5CFC990D354986AE8EB3DC79AA82581">
    <w:name w:val="1F5CFC990D354986AE8EB3DC79AA82581"/>
    <w:rsid w:val="006076FD"/>
    <w:pPr>
      <w:spacing w:after="200" w:line="276" w:lineRule="auto"/>
    </w:pPr>
  </w:style>
  <w:style w:type="paragraph" w:customStyle="1" w:styleId="52AAE3B4275649839E174C410AB657BB">
    <w:name w:val="52AAE3B4275649839E174C410AB657BB"/>
    <w:rsid w:val="006076FD"/>
    <w:pPr>
      <w:spacing w:after="200" w:line="276" w:lineRule="auto"/>
    </w:pPr>
  </w:style>
  <w:style w:type="paragraph" w:customStyle="1" w:styleId="9B06289C64D84299A1AF2E8121FA1721">
    <w:name w:val="9B06289C64D84299A1AF2E8121FA1721"/>
    <w:rsid w:val="002D228D"/>
  </w:style>
  <w:style w:type="paragraph" w:customStyle="1" w:styleId="1F5CFC990D354986AE8EB3DC79AA82582">
    <w:name w:val="1F5CFC990D354986AE8EB3DC79AA82582"/>
    <w:rsid w:val="002D228D"/>
    <w:pPr>
      <w:spacing w:after="200" w:line="276" w:lineRule="auto"/>
    </w:pPr>
  </w:style>
  <w:style w:type="paragraph" w:customStyle="1" w:styleId="4A1D1BCA695142A5AC7791A2738F553A">
    <w:name w:val="4A1D1BCA695142A5AC7791A2738F553A"/>
    <w:rsid w:val="002D228D"/>
    <w:pPr>
      <w:spacing w:after="200" w:line="276" w:lineRule="auto"/>
    </w:pPr>
  </w:style>
  <w:style w:type="paragraph" w:customStyle="1" w:styleId="52AAE3B4275649839E174C410AB657BB1">
    <w:name w:val="52AAE3B4275649839E174C410AB657BB1"/>
    <w:rsid w:val="002D228D"/>
    <w:pPr>
      <w:spacing w:after="200" w:line="276" w:lineRule="auto"/>
    </w:pPr>
  </w:style>
  <w:style w:type="paragraph" w:customStyle="1" w:styleId="280D45C6C3414F089E7CC37A433F8060">
    <w:name w:val="280D45C6C3414F089E7CC37A433F8060"/>
    <w:rsid w:val="002D228D"/>
    <w:pPr>
      <w:spacing w:after="200" w:line="276" w:lineRule="auto"/>
    </w:pPr>
  </w:style>
  <w:style w:type="paragraph" w:customStyle="1" w:styleId="9B06289C64D84299A1AF2E8121FA17211">
    <w:name w:val="9B06289C64D84299A1AF2E8121FA17211"/>
    <w:rsid w:val="002D228D"/>
    <w:pPr>
      <w:spacing w:after="200" w:line="276" w:lineRule="auto"/>
    </w:pPr>
  </w:style>
  <w:style w:type="paragraph" w:customStyle="1" w:styleId="1F5CFC990D354986AE8EB3DC79AA82583">
    <w:name w:val="1F5CFC990D354986AE8EB3DC79AA82583"/>
    <w:rsid w:val="009B4269"/>
    <w:pPr>
      <w:spacing w:after="200" w:line="276" w:lineRule="auto"/>
    </w:pPr>
  </w:style>
  <w:style w:type="paragraph" w:customStyle="1" w:styleId="4A1D1BCA695142A5AC7791A2738F553A1">
    <w:name w:val="4A1D1BCA695142A5AC7791A2738F553A1"/>
    <w:rsid w:val="009B4269"/>
    <w:pPr>
      <w:spacing w:after="200" w:line="276" w:lineRule="auto"/>
    </w:pPr>
  </w:style>
  <w:style w:type="paragraph" w:customStyle="1" w:styleId="52AAE3B4275649839E174C410AB657BB2">
    <w:name w:val="52AAE3B4275649839E174C410AB657BB2"/>
    <w:rsid w:val="009B4269"/>
    <w:pPr>
      <w:spacing w:after="200" w:line="276" w:lineRule="auto"/>
    </w:pPr>
  </w:style>
  <w:style w:type="paragraph" w:customStyle="1" w:styleId="280D45C6C3414F089E7CC37A433F80601">
    <w:name w:val="280D45C6C3414F089E7CC37A433F80601"/>
    <w:rsid w:val="009B4269"/>
    <w:pPr>
      <w:spacing w:after="200" w:line="276" w:lineRule="auto"/>
    </w:pPr>
  </w:style>
  <w:style w:type="paragraph" w:customStyle="1" w:styleId="9B06289C64D84299A1AF2E8121FA17212">
    <w:name w:val="9B06289C64D84299A1AF2E8121FA17212"/>
    <w:rsid w:val="009B4269"/>
    <w:pPr>
      <w:spacing w:after="200" w:line="276" w:lineRule="auto"/>
    </w:pPr>
  </w:style>
  <w:style w:type="paragraph" w:customStyle="1" w:styleId="1F5CFC990D354986AE8EB3DC79AA82584">
    <w:name w:val="1F5CFC990D354986AE8EB3DC79AA82584"/>
    <w:rsid w:val="009B4269"/>
    <w:pPr>
      <w:spacing w:after="200" w:line="276" w:lineRule="auto"/>
    </w:pPr>
  </w:style>
  <w:style w:type="paragraph" w:customStyle="1" w:styleId="4A1D1BCA695142A5AC7791A2738F553A2">
    <w:name w:val="4A1D1BCA695142A5AC7791A2738F553A2"/>
    <w:rsid w:val="009B4269"/>
    <w:pPr>
      <w:spacing w:after="200" w:line="276" w:lineRule="auto"/>
    </w:pPr>
  </w:style>
  <w:style w:type="paragraph" w:customStyle="1" w:styleId="52AAE3B4275649839E174C410AB657BB3">
    <w:name w:val="52AAE3B4275649839E174C410AB657BB3"/>
    <w:rsid w:val="009B4269"/>
    <w:pPr>
      <w:spacing w:after="200" w:line="276" w:lineRule="auto"/>
    </w:pPr>
  </w:style>
  <w:style w:type="paragraph" w:customStyle="1" w:styleId="280D45C6C3414F089E7CC37A433F80602">
    <w:name w:val="280D45C6C3414F089E7CC37A433F80602"/>
    <w:rsid w:val="009B4269"/>
    <w:pPr>
      <w:spacing w:after="200" w:line="276" w:lineRule="auto"/>
    </w:pPr>
  </w:style>
  <w:style w:type="paragraph" w:customStyle="1" w:styleId="9B06289C64D84299A1AF2E8121FA17213">
    <w:name w:val="9B06289C64D84299A1AF2E8121FA17213"/>
    <w:rsid w:val="009B4269"/>
    <w:pPr>
      <w:spacing w:after="200" w:line="276" w:lineRule="auto"/>
    </w:pPr>
  </w:style>
  <w:style w:type="paragraph" w:customStyle="1" w:styleId="76D5DCF4C7F14F639D98810CC2C05EC1">
    <w:name w:val="76D5DCF4C7F14F639D98810CC2C05EC1"/>
    <w:rsid w:val="009B4269"/>
  </w:style>
  <w:style w:type="paragraph" w:customStyle="1" w:styleId="0749536FC088448391309C1C3D56AF89">
    <w:name w:val="0749536FC088448391309C1C3D56AF89"/>
    <w:rsid w:val="009B4269"/>
  </w:style>
  <w:style w:type="paragraph" w:customStyle="1" w:styleId="1F5CFC990D354986AE8EB3DC79AA82585">
    <w:name w:val="1F5CFC990D354986AE8EB3DC79AA82585"/>
    <w:rsid w:val="009B4269"/>
    <w:pPr>
      <w:spacing w:after="200" w:line="276" w:lineRule="auto"/>
    </w:pPr>
  </w:style>
  <w:style w:type="paragraph" w:customStyle="1" w:styleId="4A1D1BCA695142A5AC7791A2738F553A3">
    <w:name w:val="4A1D1BCA695142A5AC7791A2738F553A3"/>
    <w:rsid w:val="009B4269"/>
    <w:pPr>
      <w:spacing w:after="200" w:line="276" w:lineRule="auto"/>
    </w:pPr>
  </w:style>
  <w:style w:type="paragraph" w:customStyle="1" w:styleId="52AAE3B4275649839E174C410AB657BB4">
    <w:name w:val="52AAE3B4275649839E174C410AB657BB4"/>
    <w:rsid w:val="009B4269"/>
    <w:pPr>
      <w:spacing w:after="200" w:line="276" w:lineRule="auto"/>
    </w:pPr>
  </w:style>
  <w:style w:type="paragraph" w:customStyle="1" w:styleId="280D45C6C3414F089E7CC37A433F80603">
    <w:name w:val="280D45C6C3414F089E7CC37A433F80603"/>
    <w:rsid w:val="009B4269"/>
    <w:pPr>
      <w:spacing w:after="200" w:line="276" w:lineRule="auto"/>
    </w:pPr>
  </w:style>
  <w:style w:type="paragraph" w:customStyle="1" w:styleId="9B06289C64D84299A1AF2E8121FA17214">
    <w:name w:val="9B06289C64D84299A1AF2E8121FA17214"/>
    <w:rsid w:val="009B4269"/>
    <w:pPr>
      <w:spacing w:after="200" w:line="276" w:lineRule="auto"/>
    </w:pPr>
  </w:style>
  <w:style w:type="paragraph" w:customStyle="1" w:styleId="2893EAAC05AA4FE2BBEA1F08F356BBAE">
    <w:name w:val="2893EAAC05AA4FE2BBEA1F08F356BBAE"/>
    <w:rsid w:val="00D35EF4"/>
    <w:pPr>
      <w:spacing w:after="200" w:line="276" w:lineRule="auto"/>
    </w:pPr>
  </w:style>
  <w:style w:type="paragraph" w:customStyle="1" w:styleId="1F5CFC990D354986AE8EB3DC79AA82586">
    <w:name w:val="1F5CFC990D354986AE8EB3DC79AA82586"/>
    <w:rsid w:val="00D35EF4"/>
    <w:pPr>
      <w:spacing w:after="200" w:line="276" w:lineRule="auto"/>
    </w:pPr>
  </w:style>
  <w:style w:type="paragraph" w:customStyle="1" w:styleId="4A1D1BCA695142A5AC7791A2738F553A4">
    <w:name w:val="4A1D1BCA695142A5AC7791A2738F553A4"/>
    <w:rsid w:val="00D35EF4"/>
    <w:pPr>
      <w:spacing w:after="200" w:line="276" w:lineRule="auto"/>
    </w:pPr>
  </w:style>
  <w:style w:type="paragraph" w:customStyle="1" w:styleId="52AAE3B4275649839E174C410AB657BB5">
    <w:name w:val="52AAE3B4275649839E174C410AB657BB5"/>
    <w:rsid w:val="00D35EF4"/>
    <w:pPr>
      <w:spacing w:after="200" w:line="276" w:lineRule="auto"/>
    </w:pPr>
  </w:style>
  <w:style w:type="paragraph" w:customStyle="1" w:styleId="280D45C6C3414F089E7CC37A433F80604">
    <w:name w:val="280D45C6C3414F089E7CC37A433F80604"/>
    <w:rsid w:val="00D35EF4"/>
    <w:pPr>
      <w:spacing w:after="200" w:line="276" w:lineRule="auto"/>
    </w:pPr>
  </w:style>
  <w:style w:type="paragraph" w:customStyle="1" w:styleId="9B06289C64D84299A1AF2E8121FA17215">
    <w:name w:val="9B06289C64D84299A1AF2E8121FA17215"/>
    <w:rsid w:val="00D35EF4"/>
    <w:pPr>
      <w:spacing w:after="200" w:line="276" w:lineRule="auto"/>
    </w:pPr>
  </w:style>
  <w:style w:type="paragraph" w:customStyle="1" w:styleId="301BBCCA150C43FE821BAF221705CDA4">
    <w:name w:val="301BBCCA150C43FE821BAF221705CDA4"/>
    <w:rsid w:val="00D35EF4"/>
    <w:pPr>
      <w:spacing w:after="200" w:line="276" w:lineRule="auto"/>
    </w:pPr>
  </w:style>
  <w:style w:type="paragraph" w:customStyle="1" w:styleId="2893EAAC05AA4FE2BBEA1F08F356BBAE1">
    <w:name w:val="2893EAAC05AA4FE2BBEA1F08F356BBAE1"/>
    <w:rsid w:val="00D35EF4"/>
    <w:pPr>
      <w:spacing w:after="200" w:line="276" w:lineRule="auto"/>
    </w:pPr>
  </w:style>
  <w:style w:type="paragraph" w:customStyle="1" w:styleId="1F5CFC990D354986AE8EB3DC79AA82587">
    <w:name w:val="1F5CFC990D354986AE8EB3DC79AA82587"/>
    <w:rsid w:val="00D35EF4"/>
    <w:pPr>
      <w:spacing w:after="200" w:line="276" w:lineRule="auto"/>
    </w:pPr>
  </w:style>
  <w:style w:type="paragraph" w:customStyle="1" w:styleId="4A1D1BCA695142A5AC7791A2738F553A5">
    <w:name w:val="4A1D1BCA695142A5AC7791A2738F553A5"/>
    <w:rsid w:val="00D35EF4"/>
    <w:pPr>
      <w:spacing w:after="200" w:line="276" w:lineRule="auto"/>
    </w:pPr>
  </w:style>
  <w:style w:type="paragraph" w:customStyle="1" w:styleId="52AAE3B4275649839E174C410AB657BB6">
    <w:name w:val="52AAE3B4275649839E174C410AB657BB6"/>
    <w:rsid w:val="00D35EF4"/>
    <w:pPr>
      <w:spacing w:after="200" w:line="276" w:lineRule="auto"/>
    </w:pPr>
  </w:style>
  <w:style w:type="paragraph" w:customStyle="1" w:styleId="280D45C6C3414F089E7CC37A433F80605">
    <w:name w:val="280D45C6C3414F089E7CC37A433F80605"/>
    <w:rsid w:val="00D35EF4"/>
    <w:pPr>
      <w:spacing w:after="200" w:line="276" w:lineRule="auto"/>
    </w:pPr>
  </w:style>
  <w:style w:type="paragraph" w:customStyle="1" w:styleId="9B06289C64D84299A1AF2E8121FA17216">
    <w:name w:val="9B06289C64D84299A1AF2E8121FA17216"/>
    <w:rsid w:val="00D35EF4"/>
    <w:pPr>
      <w:spacing w:after="200" w:line="276" w:lineRule="auto"/>
    </w:pPr>
  </w:style>
  <w:style w:type="paragraph" w:customStyle="1" w:styleId="301BBCCA150C43FE821BAF221705CDA41">
    <w:name w:val="301BBCCA150C43FE821BAF221705CDA41"/>
    <w:rsid w:val="00D35EF4"/>
    <w:pPr>
      <w:spacing w:after="200" w:line="276" w:lineRule="auto"/>
    </w:pPr>
  </w:style>
  <w:style w:type="paragraph" w:customStyle="1" w:styleId="2893EAAC05AA4FE2BBEA1F08F356BBAE2">
    <w:name w:val="2893EAAC05AA4FE2BBEA1F08F356BBAE2"/>
    <w:rsid w:val="002B05F6"/>
    <w:pPr>
      <w:spacing w:after="200" w:line="276" w:lineRule="auto"/>
    </w:pPr>
  </w:style>
  <w:style w:type="paragraph" w:customStyle="1" w:styleId="767DB1C57BAE494FAC6E6A4A3F7B2075">
    <w:name w:val="767DB1C57BAE494FAC6E6A4A3F7B2075"/>
    <w:rsid w:val="002B05F6"/>
    <w:pPr>
      <w:spacing w:after="200" w:line="276" w:lineRule="auto"/>
    </w:pPr>
  </w:style>
  <w:style w:type="paragraph" w:customStyle="1" w:styleId="1F5CFC990D354986AE8EB3DC79AA82588">
    <w:name w:val="1F5CFC990D354986AE8EB3DC79AA82588"/>
    <w:rsid w:val="002B05F6"/>
    <w:pPr>
      <w:spacing w:after="200" w:line="276" w:lineRule="auto"/>
    </w:pPr>
  </w:style>
  <w:style w:type="paragraph" w:customStyle="1" w:styleId="4A1D1BCA695142A5AC7791A2738F553A6">
    <w:name w:val="4A1D1BCA695142A5AC7791A2738F553A6"/>
    <w:rsid w:val="002B05F6"/>
    <w:pPr>
      <w:spacing w:after="200" w:line="276" w:lineRule="auto"/>
    </w:pPr>
  </w:style>
  <w:style w:type="paragraph" w:customStyle="1" w:styleId="52AAE3B4275649839E174C410AB657BB7">
    <w:name w:val="52AAE3B4275649839E174C410AB657BB7"/>
    <w:rsid w:val="002B05F6"/>
    <w:pPr>
      <w:spacing w:after="200" w:line="276" w:lineRule="auto"/>
    </w:pPr>
  </w:style>
  <w:style w:type="paragraph" w:customStyle="1" w:styleId="0053450DA13C46419BFCB0B381B005C1">
    <w:name w:val="0053450DA13C46419BFCB0B381B005C1"/>
    <w:rsid w:val="002B05F6"/>
    <w:pPr>
      <w:spacing w:after="200" w:line="276" w:lineRule="auto"/>
    </w:pPr>
  </w:style>
  <w:style w:type="paragraph" w:customStyle="1" w:styleId="205181ED0FE2466791A0399F991BEDFD">
    <w:name w:val="205181ED0FE2466791A0399F991BEDFD"/>
    <w:rsid w:val="002B05F6"/>
    <w:pPr>
      <w:spacing w:after="200" w:line="276" w:lineRule="auto"/>
    </w:pPr>
  </w:style>
  <w:style w:type="paragraph" w:customStyle="1" w:styleId="280D45C6C3414F089E7CC37A433F80606">
    <w:name w:val="280D45C6C3414F089E7CC37A433F80606"/>
    <w:rsid w:val="002B05F6"/>
    <w:pPr>
      <w:spacing w:after="200" w:line="276" w:lineRule="auto"/>
    </w:pPr>
  </w:style>
  <w:style w:type="paragraph" w:customStyle="1" w:styleId="9B06289C64D84299A1AF2E8121FA17217">
    <w:name w:val="9B06289C64D84299A1AF2E8121FA17217"/>
    <w:rsid w:val="002B05F6"/>
    <w:pPr>
      <w:spacing w:after="200" w:line="276" w:lineRule="auto"/>
    </w:pPr>
  </w:style>
  <w:style w:type="paragraph" w:customStyle="1" w:styleId="87B04E9684234BD0BE81987AB2134188">
    <w:name w:val="87B04E9684234BD0BE81987AB2134188"/>
    <w:rsid w:val="002B05F6"/>
    <w:pPr>
      <w:spacing w:after="200" w:line="276" w:lineRule="auto"/>
    </w:pPr>
  </w:style>
  <w:style w:type="paragraph" w:customStyle="1" w:styleId="301BBCCA150C43FE821BAF221705CDA42">
    <w:name w:val="301BBCCA150C43FE821BAF221705CDA42"/>
    <w:rsid w:val="002B05F6"/>
    <w:pPr>
      <w:spacing w:after="200" w:line="276" w:lineRule="auto"/>
    </w:pPr>
  </w:style>
  <w:style w:type="paragraph" w:customStyle="1" w:styleId="2893EAAC05AA4FE2BBEA1F08F356BBAE3">
    <w:name w:val="2893EAAC05AA4FE2BBEA1F08F356BBAE3"/>
    <w:rsid w:val="00CF5B29"/>
    <w:pPr>
      <w:spacing w:after="200" w:line="276" w:lineRule="auto"/>
    </w:pPr>
  </w:style>
  <w:style w:type="paragraph" w:customStyle="1" w:styleId="767DB1C57BAE494FAC6E6A4A3F7B20751">
    <w:name w:val="767DB1C57BAE494FAC6E6A4A3F7B20751"/>
    <w:rsid w:val="00CF5B29"/>
    <w:pPr>
      <w:spacing w:after="200" w:line="276" w:lineRule="auto"/>
    </w:pPr>
  </w:style>
  <w:style w:type="paragraph" w:customStyle="1" w:styleId="1F5CFC990D354986AE8EB3DC79AA82589">
    <w:name w:val="1F5CFC990D354986AE8EB3DC79AA82589"/>
    <w:rsid w:val="00CF5B29"/>
    <w:pPr>
      <w:spacing w:after="200" w:line="276" w:lineRule="auto"/>
    </w:pPr>
  </w:style>
  <w:style w:type="paragraph" w:customStyle="1" w:styleId="4A1D1BCA695142A5AC7791A2738F553A7">
    <w:name w:val="4A1D1BCA695142A5AC7791A2738F553A7"/>
    <w:rsid w:val="00CF5B29"/>
    <w:pPr>
      <w:spacing w:after="200" w:line="276" w:lineRule="auto"/>
    </w:pPr>
  </w:style>
  <w:style w:type="paragraph" w:customStyle="1" w:styleId="52AAE3B4275649839E174C410AB657BB8">
    <w:name w:val="52AAE3B4275649839E174C410AB657BB8"/>
    <w:rsid w:val="00CF5B29"/>
    <w:pPr>
      <w:spacing w:after="200" w:line="276" w:lineRule="auto"/>
    </w:pPr>
  </w:style>
  <w:style w:type="paragraph" w:customStyle="1" w:styleId="0053450DA13C46419BFCB0B381B005C11">
    <w:name w:val="0053450DA13C46419BFCB0B381B005C11"/>
    <w:rsid w:val="00CF5B29"/>
    <w:pPr>
      <w:spacing w:after="200" w:line="276" w:lineRule="auto"/>
    </w:pPr>
  </w:style>
  <w:style w:type="paragraph" w:customStyle="1" w:styleId="205181ED0FE2466791A0399F991BEDFD1">
    <w:name w:val="205181ED0FE2466791A0399F991BEDFD1"/>
    <w:rsid w:val="00CF5B29"/>
    <w:pPr>
      <w:spacing w:after="200" w:line="276" w:lineRule="auto"/>
    </w:pPr>
  </w:style>
  <w:style w:type="paragraph" w:customStyle="1" w:styleId="280D45C6C3414F089E7CC37A433F80607">
    <w:name w:val="280D45C6C3414F089E7CC37A433F80607"/>
    <w:rsid w:val="00CF5B29"/>
    <w:pPr>
      <w:spacing w:after="200" w:line="276" w:lineRule="auto"/>
    </w:pPr>
  </w:style>
  <w:style w:type="paragraph" w:customStyle="1" w:styleId="9B06289C64D84299A1AF2E8121FA17218">
    <w:name w:val="9B06289C64D84299A1AF2E8121FA17218"/>
    <w:rsid w:val="00CF5B29"/>
    <w:pPr>
      <w:spacing w:after="200" w:line="276" w:lineRule="auto"/>
    </w:pPr>
  </w:style>
  <w:style w:type="paragraph" w:customStyle="1" w:styleId="87B04E9684234BD0BE81987AB21341881">
    <w:name w:val="87B04E9684234BD0BE81987AB21341881"/>
    <w:rsid w:val="00CF5B29"/>
    <w:pPr>
      <w:spacing w:after="200" w:line="276" w:lineRule="auto"/>
    </w:pPr>
  </w:style>
  <w:style w:type="paragraph" w:customStyle="1" w:styleId="301BBCCA150C43FE821BAF221705CDA43">
    <w:name w:val="301BBCCA150C43FE821BAF221705CDA43"/>
    <w:rsid w:val="00CF5B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570F-8715-4002-949E-1116727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Tim Vlasak</dc:creator>
  <cp:lastModifiedBy>Kari Dendurent</cp:lastModifiedBy>
  <cp:revision>5</cp:revision>
  <cp:lastPrinted>2015-05-27T00:24:00Z</cp:lastPrinted>
  <dcterms:created xsi:type="dcterms:W3CDTF">2016-08-31T21:12:00Z</dcterms:created>
  <dcterms:modified xsi:type="dcterms:W3CDTF">2017-05-15T19:10:00Z</dcterms:modified>
</cp:coreProperties>
</file>